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14768</wp:posOffset>
            </wp:positionH>
            <wp:positionV relativeFrom="page">
              <wp:posOffset>11429</wp:posOffset>
            </wp:positionV>
            <wp:extent cx="5309706" cy="74688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706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Title"/>
        <w:spacing w:line="225" w:lineRule="auto"/>
      </w:pPr>
      <w:r>
        <w:rPr>
          <w:color w:val="FFFFFF"/>
          <w:w w:val="110"/>
        </w:rPr>
        <w:t>Titre principal du mémoire sur plusieurs lignes si on réduit la taille du texte…</w:t>
      </w:r>
    </w:p>
    <w:p>
      <w:pPr>
        <w:spacing w:before="1"/>
        <w:ind w:left="111" w:right="0" w:firstLine="0"/>
        <w:jc w:val="left"/>
        <w:rPr>
          <w:sz w:val="28"/>
        </w:rPr>
      </w:pPr>
      <w:r>
        <w:rPr>
          <w:color w:val="FFFFFF"/>
          <w:w w:val="110"/>
          <w:sz w:val="28"/>
        </w:rPr>
        <w:t>Sous-titre</w:t>
      </w:r>
      <w:r>
        <w:rPr>
          <w:color w:val="FFFFFF"/>
          <w:spacing w:val="-15"/>
          <w:w w:val="110"/>
          <w:sz w:val="28"/>
        </w:rPr>
        <w:t> </w:t>
      </w:r>
      <w:r>
        <w:rPr>
          <w:color w:val="FFFFFF"/>
          <w:spacing w:val="-2"/>
          <w:w w:val="110"/>
          <w:sz w:val="28"/>
        </w:rPr>
        <w:t>éventuel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51"/>
        </w:rPr>
      </w:pPr>
    </w:p>
    <w:p>
      <w:pPr>
        <w:pStyle w:val="BodyText"/>
        <w:spacing w:line="220" w:lineRule="auto"/>
        <w:ind w:left="835" w:right="3722"/>
      </w:pPr>
      <w:r>
        <w:rPr>
          <w:color w:val="FFFFFF"/>
          <w:w w:val="110"/>
        </w:rPr>
        <w:t>Auteur</w:t>
      </w:r>
      <w:r>
        <w:rPr>
          <w:color w:val="FFFFFF"/>
          <w:spacing w:val="-11"/>
          <w:w w:val="110"/>
        </w:rPr>
        <w:t> </w:t>
      </w:r>
      <w:r>
        <w:rPr>
          <w:color w:val="FFFFFF"/>
          <w:w w:val="110"/>
        </w:rPr>
        <w:t>: </w:t>
      </w:r>
      <w:r>
        <w:rPr>
          <w:color w:val="FFFFFF"/>
          <w:spacing w:val="-4"/>
          <w:w w:val="110"/>
        </w:rPr>
        <w:t>Promoteur(s)</w:t>
      </w:r>
      <w:r>
        <w:rPr>
          <w:color w:val="FFFFFF"/>
          <w:spacing w:val="-7"/>
          <w:w w:val="110"/>
        </w:rPr>
        <w:t> </w:t>
      </w:r>
      <w:r>
        <w:rPr>
          <w:color w:val="FFFFFF"/>
          <w:spacing w:val="-4"/>
          <w:w w:val="110"/>
        </w:rPr>
        <w:t>:</w:t>
      </w:r>
    </w:p>
    <w:p>
      <w:pPr>
        <w:pStyle w:val="BodyText"/>
        <w:spacing w:line="185" w:lineRule="exact"/>
        <w:ind w:left="835"/>
      </w:pPr>
      <w:r>
        <w:rPr>
          <w:color w:val="FFFFFF"/>
          <w:spacing w:val="-2"/>
          <w:w w:val="110"/>
        </w:rPr>
        <w:t>Lecteur(s)</w:t>
      </w:r>
      <w:r>
        <w:rPr>
          <w:color w:val="FFFFFF"/>
          <w:spacing w:val="-6"/>
          <w:w w:val="110"/>
        </w:rPr>
        <w:t> </w:t>
      </w:r>
      <w:r>
        <w:rPr>
          <w:color w:val="FFFFFF"/>
          <w:spacing w:val="-2"/>
          <w:w w:val="110"/>
        </w:rPr>
        <w:t>:</w:t>
      </w:r>
      <w:r>
        <w:rPr>
          <w:color w:val="FFFFFF"/>
          <w:spacing w:val="-6"/>
          <w:w w:val="110"/>
        </w:rPr>
        <w:t> </w:t>
      </w:r>
      <w:r>
        <w:rPr>
          <w:color w:val="FFFFFF"/>
          <w:spacing w:val="-2"/>
          <w:w w:val="110"/>
        </w:rPr>
        <w:t>[facultatif]</w:t>
      </w:r>
    </w:p>
    <w:p>
      <w:pPr>
        <w:pStyle w:val="BodyText"/>
        <w:spacing w:line="220" w:lineRule="auto" w:before="5"/>
        <w:ind w:left="835" w:right="2482"/>
      </w:pPr>
      <w:r>
        <w:rPr>
          <w:color w:val="FFFFFF"/>
          <w:w w:val="110"/>
        </w:rPr>
        <w:t>Année académique aaaa-aaaa </w:t>
      </w:r>
      <w:r>
        <w:rPr>
          <w:color w:val="FFFFFF"/>
          <w:spacing w:val="-2"/>
          <w:w w:val="110"/>
        </w:rPr>
        <w:t>Intitulé</w:t>
      </w:r>
      <w:r>
        <w:rPr>
          <w:color w:val="FFFFFF"/>
          <w:spacing w:val="-9"/>
          <w:w w:val="110"/>
        </w:rPr>
        <w:t> </w:t>
      </w:r>
      <w:r>
        <w:rPr>
          <w:color w:val="FFFFFF"/>
          <w:spacing w:val="-2"/>
          <w:w w:val="110"/>
        </w:rPr>
        <w:t>du</w:t>
      </w:r>
      <w:r>
        <w:rPr>
          <w:color w:val="FFFFFF"/>
          <w:spacing w:val="-9"/>
          <w:w w:val="110"/>
        </w:rPr>
        <w:t> </w:t>
      </w:r>
      <w:r>
        <w:rPr>
          <w:color w:val="FFFFFF"/>
          <w:spacing w:val="-2"/>
          <w:w w:val="110"/>
        </w:rPr>
        <w:t>master</w:t>
      </w:r>
      <w:r>
        <w:rPr>
          <w:color w:val="FFFFFF"/>
          <w:spacing w:val="-8"/>
          <w:w w:val="110"/>
        </w:rPr>
        <w:t> </w:t>
      </w:r>
      <w:r>
        <w:rPr>
          <w:color w:val="FFFFFF"/>
          <w:spacing w:val="-2"/>
          <w:w w:val="110"/>
        </w:rPr>
        <w:t>et</w:t>
      </w:r>
      <w:r>
        <w:rPr>
          <w:color w:val="FFFFFF"/>
          <w:spacing w:val="-9"/>
          <w:w w:val="110"/>
        </w:rPr>
        <w:t> </w:t>
      </w:r>
      <w:r>
        <w:rPr>
          <w:color w:val="FFFFFF"/>
          <w:spacing w:val="-2"/>
          <w:w w:val="110"/>
        </w:rPr>
        <w:t>de</w:t>
      </w:r>
      <w:r>
        <w:rPr>
          <w:color w:val="FFFFFF"/>
          <w:spacing w:val="-8"/>
          <w:w w:val="110"/>
        </w:rPr>
        <w:t> </w:t>
      </w:r>
      <w:r>
        <w:rPr>
          <w:color w:val="FFFFFF"/>
          <w:spacing w:val="-2"/>
          <w:w w:val="110"/>
        </w:rPr>
        <w:t>la</w:t>
      </w:r>
      <w:r>
        <w:rPr>
          <w:color w:val="FFFFFF"/>
          <w:spacing w:val="-9"/>
          <w:w w:val="110"/>
        </w:rPr>
        <w:t> </w:t>
      </w:r>
      <w:r>
        <w:rPr>
          <w:color w:val="FFFFFF"/>
          <w:spacing w:val="-2"/>
          <w:w w:val="110"/>
        </w:rPr>
        <w:t>finalité</w:t>
      </w:r>
    </w:p>
    <w:p>
      <w:pPr>
        <w:spacing w:after="0" w:line="220" w:lineRule="auto"/>
        <w:sectPr>
          <w:type w:val="continuous"/>
          <w:pgSz w:w="8390" w:h="11910"/>
          <w:pgMar w:top="1340" w:bottom="280" w:left="1140" w:right="11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2.625801pt;margin-top:97.999603pt;width:344.25pt;height:474pt;mso-position-horizontal-relative:page;mso-position-vertical-relative:page;z-index:-15780864" id="docshapegroup1" coordorigin="1053,1960" coordsize="6885,9480">
            <v:shape style="position:absolute;left:1052;top:1960;width:6885;height:9480" type="#_x0000_t75" id="docshape2" stroked="false">
              <v:imagedata r:id="rId6" o:title=""/>
            </v:shape>
            <v:rect style="position:absolute;left:1193;top:9985;width:6357;height:1262" id="docshape3" filled="true" fillcolor="#f18a2b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19" w:right="0" w:firstLine="0"/>
        <w:jc w:val="left"/>
        <w:rPr>
          <w:rFonts w:ascii="Montserrat SemiBold" w:hAnsi="Montserrat SemiBold"/>
          <w:b/>
          <w:sz w:val="12"/>
        </w:rPr>
      </w:pPr>
      <w:hyperlink r:id="rId7">
        <w:r>
          <w:rPr>
            <w:rFonts w:ascii="Montserrat SemiBold" w:hAnsi="Montserrat SemiBold"/>
            <w:b/>
            <w:color w:val="FDFEFF"/>
            <w:sz w:val="12"/>
          </w:rPr>
          <w:t>UNIVERSITÉ</w:t>
        </w:r>
        <w:r>
          <w:rPr>
            <w:rFonts w:ascii="Montserrat SemiBold" w:hAnsi="Montserrat SemiBold"/>
            <w:b/>
            <w:color w:val="FDFEFF"/>
            <w:spacing w:val="-10"/>
            <w:sz w:val="12"/>
          </w:rPr>
          <w:t> </w:t>
        </w:r>
        <w:r>
          <w:rPr>
            <w:rFonts w:ascii="Montserrat SemiBold" w:hAnsi="Montserrat SemiBold"/>
            <w:b/>
            <w:color w:val="FDFEFF"/>
            <w:sz w:val="12"/>
          </w:rPr>
          <w:t>CATHOLIQUE</w:t>
        </w:r>
        <w:r>
          <w:rPr>
            <w:rFonts w:ascii="Montserrat SemiBold" w:hAnsi="Montserrat SemiBold"/>
            <w:b/>
            <w:color w:val="FDFEFF"/>
            <w:spacing w:val="-7"/>
            <w:sz w:val="12"/>
          </w:rPr>
          <w:t> </w:t>
        </w:r>
        <w:r>
          <w:rPr>
            <w:rFonts w:ascii="Montserrat SemiBold" w:hAnsi="Montserrat SemiBold"/>
            <w:b/>
            <w:color w:val="FDFEFF"/>
            <w:sz w:val="12"/>
          </w:rPr>
          <w:t>DE</w:t>
        </w:r>
        <w:r>
          <w:rPr>
            <w:rFonts w:ascii="Montserrat SemiBold" w:hAnsi="Montserrat SemiBold"/>
            <w:b/>
            <w:color w:val="FDFEFF"/>
            <w:spacing w:val="-7"/>
            <w:sz w:val="12"/>
          </w:rPr>
          <w:t> </w:t>
        </w:r>
        <w:r>
          <w:rPr>
            <w:rFonts w:ascii="Montserrat SemiBold" w:hAnsi="Montserrat SemiBold"/>
            <w:b/>
            <w:color w:val="FDFEFF"/>
            <w:spacing w:val="-2"/>
            <w:sz w:val="12"/>
          </w:rPr>
          <w:t>LOUVAIN</w:t>
        </w:r>
      </w:hyperlink>
    </w:p>
    <w:p>
      <w:pPr>
        <w:spacing w:line="160" w:lineRule="exact" w:before="1"/>
        <w:ind w:left="719" w:right="0" w:firstLine="0"/>
        <w:jc w:val="left"/>
        <w:rPr>
          <w:rFonts w:ascii="Montserrat Medium" w:hAnsi="Montserrat Medium"/>
          <w:b w:val="0"/>
          <w:sz w:val="12"/>
        </w:rPr>
      </w:pPr>
      <w:hyperlink r:id="rId7">
        <w:r>
          <w:rPr>
            <w:rFonts w:ascii="Montserrat Medium" w:hAnsi="Montserrat Medium"/>
            <w:b w:val="0"/>
            <w:color w:val="FDFEFF"/>
            <w:sz w:val="12"/>
          </w:rPr>
          <w:t>Faculté</w:t>
        </w:r>
        <w:r>
          <w:rPr>
            <w:rFonts w:ascii="Montserrat Medium" w:hAnsi="Montserrat Medium"/>
            <w:b w:val="0"/>
            <w:color w:val="FDFEFF"/>
            <w:spacing w:val="-6"/>
            <w:sz w:val="12"/>
          </w:rPr>
          <w:t> </w:t>
        </w:r>
        <w:r>
          <w:rPr>
            <w:rFonts w:ascii="Montserrat Medium" w:hAnsi="Montserrat Medium"/>
            <w:b w:val="0"/>
            <w:color w:val="FDFEFF"/>
            <w:sz w:val="12"/>
          </w:rPr>
          <w:t>de</w:t>
        </w:r>
        <w:r>
          <w:rPr>
            <w:rFonts w:ascii="Montserrat Medium" w:hAnsi="Montserrat Medium"/>
            <w:b w:val="0"/>
            <w:color w:val="FDFEFF"/>
            <w:spacing w:val="-5"/>
            <w:sz w:val="12"/>
          </w:rPr>
          <w:t> </w:t>
        </w:r>
        <w:r>
          <w:rPr>
            <w:rFonts w:ascii="Montserrat Medium" w:hAnsi="Montserrat Medium"/>
            <w:b w:val="0"/>
            <w:color w:val="FDFEFF"/>
            <w:sz w:val="12"/>
          </w:rPr>
          <w:t>philosophie,</w:t>
        </w:r>
        <w:r>
          <w:rPr>
            <w:rFonts w:ascii="Montserrat Medium" w:hAnsi="Montserrat Medium"/>
            <w:b w:val="0"/>
            <w:color w:val="FDFEFF"/>
            <w:spacing w:val="-6"/>
            <w:sz w:val="12"/>
          </w:rPr>
          <w:t> </w:t>
        </w:r>
        <w:r>
          <w:rPr>
            <w:rFonts w:ascii="Montserrat Medium" w:hAnsi="Montserrat Medium"/>
            <w:b w:val="0"/>
            <w:color w:val="FDFEFF"/>
            <w:sz w:val="12"/>
          </w:rPr>
          <w:t>arts</w:t>
        </w:r>
        <w:r>
          <w:rPr>
            <w:rFonts w:ascii="Montserrat Medium" w:hAnsi="Montserrat Medium"/>
            <w:b w:val="0"/>
            <w:color w:val="FDFEFF"/>
            <w:spacing w:val="-5"/>
            <w:sz w:val="12"/>
          </w:rPr>
          <w:t> </w:t>
        </w:r>
        <w:r>
          <w:rPr>
            <w:rFonts w:ascii="Montserrat Medium" w:hAnsi="Montserrat Medium"/>
            <w:b w:val="0"/>
            <w:color w:val="FDFEFF"/>
            <w:sz w:val="12"/>
          </w:rPr>
          <w:t>et</w:t>
        </w:r>
        <w:r>
          <w:rPr>
            <w:rFonts w:ascii="Montserrat Medium" w:hAnsi="Montserrat Medium"/>
            <w:b w:val="0"/>
            <w:color w:val="FDFEFF"/>
            <w:spacing w:val="-5"/>
            <w:sz w:val="12"/>
          </w:rPr>
          <w:t> </w:t>
        </w:r>
        <w:r>
          <w:rPr>
            <w:rFonts w:ascii="Montserrat Medium" w:hAnsi="Montserrat Medium"/>
            <w:b w:val="0"/>
            <w:color w:val="FDFEFF"/>
            <w:spacing w:val="-2"/>
            <w:sz w:val="12"/>
          </w:rPr>
          <w:t>lettres</w:t>
        </w:r>
      </w:hyperlink>
    </w:p>
    <w:p>
      <w:pPr>
        <w:spacing w:line="133" w:lineRule="exact" w:before="0"/>
        <w:ind w:left="719" w:right="0" w:firstLine="0"/>
        <w:jc w:val="left"/>
        <w:rPr>
          <w:rFonts w:ascii="Montserrat SemiBold"/>
          <w:b/>
          <w:sz w:val="10"/>
        </w:rPr>
      </w:pPr>
      <w:hyperlink r:id="rId7">
        <w:r>
          <w:rPr>
            <w:rFonts w:ascii="Montserrat"/>
            <w:color w:val="FDFEFF"/>
            <w:sz w:val="10"/>
          </w:rPr>
          <w:t>Place Cardinal Mercier, 31, 1348 Louvain-la-Neuve, Belgique I</w:t>
        </w:r>
        <w:r>
          <w:rPr>
            <w:rFonts w:ascii="Montserrat"/>
            <w:color w:val="FDFEFF"/>
            <w:spacing w:val="2"/>
            <w:sz w:val="10"/>
          </w:rPr>
          <w:t> </w:t>
        </w:r>
        <w:r>
          <w:rPr>
            <w:rFonts w:ascii="Montserrat SemiBold"/>
            <w:b/>
            <w:color w:val="FDFEFF"/>
            <w:spacing w:val="-2"/>
            <w:sz w:val="10"/>
          </w:rPr>
          <w:t>www.uclouvain.be/fial</w:t>
        </w:r>
      </w:hyperlink>
    </w:p>
    <w:sectPr>
      <w:pgSz w:w="8390" w:h="11910"/>
      <w:pgMar w:top="134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ontserrat">
    <w:altName w:val="Montserrat"/>
    <w:charset w:val="0"/>
    <w:family w:val="modern"/>
    <w:pitch w:val="variable"/>
  </w:font>
  <w:font w:name="Montserrat Medium">
    <w:altName w:val="Montserrat Medium"/>
    <w:charset w:val="0"/>
    <w:family w:val="modern"/>
    <w:pitch w:val="variable"/>
  </w:font>
  <w:font w:name="Montserrat SemiBold">
    <w:altName w:val="Montserrat SemiBold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111"/>
    </w:pPr>
    <w:rPr>
      <w:rFonts w:ascii="Calibri" w:hAnsi="Calibri" w:eastAsia="Calibri" w:cs="Calibri"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uclouvain.be/fr/facultes/fial/depot-memoire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keywords>DAGXHPuXX2Y,BAEGcHindz0</cp:keywords>
  <dc:title>université catholique de louvain</dc:title>
  <dcterms:created xsi:type="dcterms:W3CDTF">2024-11-21T14:40:35Z</dcterms:created>
  <dcterms:modified xsi:type="dcterms:W3CDTF">2024-11-21T14:40:35Z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2024-11-21T00:00:00Z</vt:filetime>
  </property>
  <property fmtid="{D5CDD505-2E9C-101B-9397-08002B2CF9AE}" pid="5" name="Producer">
    <vt:lpwstr>Canva</vt:lpwstr>
  </property>
</Properties>
</file>